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15B" w14:textId="77777777" w:rsidR="0097219F" w:rsidRDefault="0097219F" w:rsidP="0097219F">
      <w:pPr>
        <w:spacing w:line="0" w:lineRule="atLeast"/>
        <w:rPr>
          <w:rFonts w:ascii="ＭＳ ゴシック" w:eastAsia="ＭＳ ゴシック" w:hAnsi="ＭＳ ゴシック"/>
        </w:rPr>
      </w:pPr>
      <w:r w:rsidRPr="00475C90">
        <w:rPr>
          <w:rFonts w:ascii="HGPｺﾞｼｯｸE" w:eastAsia="HGPｺﾞｼｯｸE" w:hAnsi="HGPｺﾞｼｯｸE" w:hint="eastAsia"/>
        </w:rPr>
        <w:t>別紙様式</w:t>
      </w:r>
      <w:r w:rsidR="00B42C3D">
        <w:rPr>
          <w:rFonts w:ascii="HGPｺﾞｼｯｸE" w:eastAsia="HGPｺﾞｼｯｸE" w:hAnsi="HGPｺﾞｼｯｸE" w:hint="eastAsia"/>
        </w:rPr>
        <w:t>１７</w:t>
      </w:r>
      <w:r w:rsidR="00B42C3D">
        <w:rPr>
          <w:rFonts w:ascii="ＭＳ ゴシック" w:eastAsia="ＭＳ ゴシック" w:hAnsi="ＭＳ ゴシック" w:hint="eastAsia"/>
        </w:rPr>
        <w:t xml:space="preserve">　　　　　　　　　　　</w:t>
      </w:r>
      <w:r w:rsidR="00B42C3D">
        <w:rPr>
          <w:rFonts w:ascii="ＭＳ ゴシック" w:eastAsia="ＭＳ ゴシック" w:hAnsi="ＭＳ ゴシック" w:hint="eastAsia"/>
          <w:sz w:val="28"/>
        </w:rPr>
        <w:t>精神科訪問</w:t>
      </w:r>
      <w:r w:rsidR="00475C90" w:rsidRPr="00B14CE5">
        <w:rPr>
          <w:rFonts w:ascii="ＭＳ ゴシック" w:eastAsia="ＭＳ ゴシック" w:hAnsi="ＭＳ ゴシック" w:hint="eastAsia"/>
          <w:sz w:val="28"/>
        </w:rPr>
        <w:t>看護</w:t>
      </w:r>
      <w:r w:rsidR="00B42C3D">
        <w:rPr>
          <w:rFonts w:ascii="ＭＳ ゴシック" w:eastAsia="ＭＳ ゴシック" w:hAnsi="ＭＳ ゴシック" w:hint="eastAsia"/>
          <w:sz w:val="28"/>
        </w:rPr>
        <w:t>指示書</w:t>
      </w:r>
    </w:p>
    <w:p w14:paraId="69F2A997" w14:textId="77777777" w:rsidR="0097219F" w:rsidRDefault="0097219F" w:rsidP="0097219F">
      <w:pPr>
        <w:spacing w:line="0" w:lineRule="atLeast"/>
        <w:rPr>
          <w:rFonts w:ascii="ＭＳ ゴシック" w:eastAsia="ＭＳ ゴシック" w:hAnsi="ＭＳ ゴシック"/>
        </w:rPr>
      </w:pPr>
    </w:p>
    <w:p w14:paraId="1D6105E9" w14:textId="77777777" w:rsidR="00B42C3D" w:rsidRPr="00B42C3D" w:rsidRDefault="00B42C3D" w:rsidP="00B42C3D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r w:rsidRPr="00B42C3D">
        <w:rPr>
          <w:rFonts w:ascii="ＭＳ ゴシック" w:eastAsia="ＭＳ ゴシック" w:hAnsi="ＭＳ ゴシック" w:hint="eastAsia"/>
          <w:sz w:val="20"/>
        </w:rPr>
        <w:t>指示期間　(</w:t>
      </w:r>
      <w:r w:rsidR="00B41BE8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　年　　月</w:t>
      </w:r>
      <w:r w:rsidR="00BB632C">
        <w:rPr>
          <w:rFonts w:ascii="ＭＳ ゴシック" w:eastAsia="ＭＳ ゴシック" w:hAnsi="ＭＳ ゴシック" w:hint="eastAsia"/>
          <w:sz w:val="20"/>
        </w:rPr>
        <w:t xml:space="preserve">　　日</w:t>
      </w:r>
      <w:r>
        <w:rPr>
          <w:rFonts w:ascii="ＭＳ ゴシック" w:eastAsia="ＭＳ ゴシック" w:hAnsi="ＭＳ ゴシック" w:hint="eastAsia"/>
          <w:sz w:val="20"/>
        </w:rPr>
        <w:t>～</w:t>
      </w:r>
      <w:r w:rsidR="00B41BE8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  <w:r w:rsidRPr="00B42C3D">
        <w:rPr>
          <w:rFonts w:ascii="ＭＳ ゴシック" w:eastAsia="ＭＳ ゴシック" w:hAnsi="ＭＳ ゴシック" w:hint="eastAsia"/>
          <w:sz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276"/>
        <w:gridCol w:w="2268"/>
        <w:gridCol w:w="3679"/>
      </w:tblGrid>
      <w:tr w:rsidR="0097219F" w:rsidRPr="00662AEE" w14:paraId="2D0CCED2" w14:textId="77777777" w:rsidTr="00B535E3">
        <w:trPr>
          <w:trHeight w:val="582"/>
        </w:trPr>
        <w:tc>
          <w:tcPr>
            <w:tcW w:w="1129" w:type="dxa"/>
            <w:gridSpan w:val="2"/>
            <w:vAlign w:val="center"/>
          </w:tcPr>
          <w:p w14:paraId="2E2C7F62" w14:textId="77777777" w:rsidR="0097219F" w:rsidRPr="00662AEE" w:rsidRDefault="0097219F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患者氏名</w:t>
            </w:r>
          </w:p>
        </w:tc>
        <w:tc>
          <w:tcPr>
            <w:tcW w:w="2552" w:type="dxa"/>
            <w:gridSpan w:val="2"/>
          </w:tcPr>
          <w:p w14:paraId="7C1F8DDE" w14:textId="77777777" w:rsidR="0097219F" w:rsidRPr="00662AEE" w:rsidRDefault="0097219F" w:rsidP="0097219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47" w:type="dxa"/>
            <w:gridSpan w:val="2"/>
            <w:vAlign w:val="center"/>
          </w:tcPr>
          <w:p w14:paraId="6192717C" w14:textId="77777777" w:rsidR="0097219F" w:rsidRPr="00662AEE" w:rsidRDefault="0097219F" w:rsidP="00475C9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　　明・大・昭</w:t>
            </w:r>
            <w:r w:rsidR="00B37D0F"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・平</w:t>
            </w:r>
            <w:r w:rsidR="00B535E3"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　月　　　日　</w:t>
            </w:r>
          </w:p>
          <w:p w14:paraId="4A189B5B" w14:textId="77777777" w:rsidR="0097219F" w:rsidRPr="00662AEE" w:rsidRDefault="0097219F" w:rsidP="00B535E3">
            <w:pPr>
              <w:spacing w:line="0" w:lineRule="atLeast"/>
              <w:ind w:firstLineChars="2300" w:firstLine="4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歳)</w:t>
            </w:r>
          </w:p>
        </w:tc>
      </w:tr>
      <w:tr w:rsidR="00B42C3D" w:rsidRPr="00662AEE" w14:paraId="10111EDE" w14:textId="77777777" w:rsidTr="00B42C3D">
        <w:trPr>
          <w:trHeight w:val="582"/>
        </w:trPr>
        <w:tc>
          <w:tcPr>
            <w:tcW w:w="1129" w:type="dxa"/>
            <w:gridSpan w:val="2"/>
            <w:vAlign w:val="center"/>
          </w:tcPr>
          <w:p w14:paraId="5F67232E" w14:textId="77777777" w:rsidR="00B42C3D" w:rsidRPr="00662AEE" w:rsidRDefault="00B42C3D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患者住所</w:t>
            </w:r>
          </w:p>
        </w:tc>
        <w:tc>
          <w:tcPr>
            <w:tcW w:w="4820" w:type="dxa"/>
            <w:gridSpan w:val="3"/>
            <w:vAlign w:val="bottom"/>
          </w:tcPr>
          <w:p w14:paraId="12BD9433" w14:textId="77777777" w:rsidR="00B42C3D" w:rsidRPr="00662AEE" w:rsidRDefault="00B42C3D" w:rsidP="00B42C3D">
            <w:pPr>
              <w:spacing w:line="0" w:lineRule="atLeast"/>
              <w:ind w:right="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電話（　　　）　　　　－　　　　　　　　　</w:t>
            </w:r>
          </w:p>
        </w:tc>
        <w:tc>
          <w:tcPr>
            <w:tcW w:w="3679" w:type="dxa"/>
            <w:vAlign w:val="center"/>
          </w:tcPr>
          <w:p w14:paraId="0DEB1F01" w14:textId="77777777" w:rsidR="00B42C3D" w:rsidRPr="00662AEE" w:rsidRDefault="00B42C3D" w:rsidP="00475C9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</w:tr>
      <w:tr w:rsidR="00B42C3D" w:rsidRPr="00662AEE" w14:paraId="374C3946" w14:textId="77777777" w:rsidTr="007A7041">
        <w:trPr>
          <w:trHeight w:val="582"/>
        </w:trPr>
        <w:tc>
          <w:tcPr>
            <w:tcW w:w="2405" w:type="dxa"/>
            <w:gridSpan w:val="3"/>
            <w:vAlign w:val="center"/>
          </w:tcPr>
          <w:p w14:paraId="7BD9D248" w14:textId="77777777" w:rsidR="00B42C3D" w:rsidRPr="00662AEE" w:rsidRDefault="00B42C3D" w:rsidP="007A704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主たる傷病名</w:t>
            </w:r>
          </w:p>
        </w:tc>
        <w:tc>
          <w:tcPr>
            <w:tcW w:w="7223" w:type="dxa"/>
            <w:gridSpan w:val="3"/>
            <w:vAlign w:val="center"/>
          </w:tcPr>
          <w:p w14:paraId="6E6517BA" w14:textId="77777777" w:rsidR="00B42C3D" w:rsidRPr="00662AEE" w:rsidRDefault="00B42C3D" w:rsidP="00B42C3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7041" w:rsidRPr="00662AEE" w14:paraId="4618CA32" w14:textId="77777777" w:rsidTr="007A7041">
        <w:trPr>
          <w:trHeight w:val="1004"/>
        </w:trPr>
        <w:tc>
          <w:tcPr>
            <w:tcW w:w="421" w:type="dxa"/>
            <w:vMerge w:val="restart"/>
            <w:vAlign w:val="center"/>
          </w:tcPr>
          <w:p w14:paraId="023E1244" w14:textId="77777777" w:rsidR="004A458A" w:rsidRPr="00662AEE" w:rsidRDefault="004A458A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</w:p>
          <w:p w14:paraId="224F7A65" w14:textId="77777777" w:rsidR="004A458A" w:rsidRPr="00662AEE" w:rsidRDefault="004A458A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</w:p>
          <w:p w14:paraId="5E17374E" w14:textId="77777777" w:rsidR="004A458A" w:rsidRPr="00662AEE" w:rsidRDefault="004A458A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3BB1882C" w14:textId="77777777" w:rsidR="004A458A" w:rsidRPr="00662AEE" w:rsidRDefault="004A458A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</w:t>
            </w:r>
          </w:p>
          <w:p w14:paraId="24C1DBD9" w14:textId="77777777" w:rsidR="007A7041" w:rsidRPr="00662AEE" w:rsidRDefault="004A458A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況</w:t>
            </w:r>
          </w:p>
        </w:tc>
        <w:tc>
          <w:tcPr>
            <w:tcW w:w="1984" w:type="dxa"/>
            <w:gridSpan w:val="2"/>
            <w:vAlign w:val="center"/>
          </w:tcPr>
          <w:p w14:paraId="3C1BE1D5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病状・治療状況</w:t>
            </w:r>
          </w:p>
        </w:tc>
        <w:tc>
          <w:tcPr>
            <w:tcW w:w="7223" w:type="dxa"/>
            <w:gridSpan w:val="3"/>
          </w:tcPr>
          <w:p w14:paraId="14B38598" w14:textId="77777777" w:rsidR="007A7041" w:rsidRPr="00662AEE" w:rsidRDefault="007A7041" w:rsidP="00B42C3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　　　　　　  　　　(2)　　　  　　　　　　(3)　　  　　　　　　　</w:t>
            </w:r>
          </w:p>
        </w:tc>
      </w:tr>
      <w:tr w:rsidR="007A7041" w:rsidRPr="00662AEE" w14:paraId="74E606A9" w14:textId="77777777" w:rsidTr="007A7041">
        <w:trPr>
          <w:trHeight w:val="582"/>
        </w:trPr>
        <w:tc>
          <w:tcPr>
            <w:tcW w:w="421" w:type="dxa"/>
            <w:vMerge/>
            <w:vAlign w:val="center"/>
          </w:tcPr>
          <w:p w14:paraId="4011BFEC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3FC9FD3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投与中の薬剤の</w:t>
            </w:r>
          </w:p>
          <w:p w14:paraId="0D8C0206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用量・用法</w:t>
            </w:r>
          </w:p>
        </w:tc>
        <w:tc>
          <w:tcPr>
            <w:tcW w:w="7223" w:type="dxa"/>
            <w:gridSpan w:val="3"/>
            <w:vAlign w:val="center"/>
          </w:tcPr>
          <w:p w14:paraId="4F3665A3" w14:textId="77777777" w:rsidR="007A7041" w:rsidRPr="00662AEE" w:rsidRDefault="007A7041" w:rsidP="00475C9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7041" w:rsidRPr="00662AEE" w14:paraId="6A6BEAF8" w14:textId="77777777" w:rsidTr="007A7041">
        <w:trPr>
          <w:trHeight w:val="389"/>
        </w:trPr>
        <w:tc>
          <w:tcPr>
            <w:tcW w:w="421" w:type="dxa"/>
            <w:vMerge/>
            <w:vAlign w:val="center"/>
          </w:tcPr>
          <w:p w14:paraId="379A898A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9B4E9F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病名告知</w:t>
            </w:r>
          </w:p>
        </w:tc>
        <w:tc>
          <w:tcPr>
            <w:tcW w:w="7223" w:type="dxa"/>
            <w:gridSpan w:val="3"/>
            <w:vAlign w:val="center"/>
          </w:tcPr>
          <w:p w14:paraId="6723FB48" w14:textId="77777777" w:rsidR="007A7041" w:rsidRPr="00662AEE" w:rsidRDefault="007A7041" w:rsidP="00B42C3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　・　なし</w:t>
            </w:r>
          </w:p>
        </w:tc>
      </w:tr>
      <w:tr w:rsidR="007A7041" w:rsidRPr="00662AEE" w14:paraId="74AD5FF5" w14:textId="77777777" w:rsidTr="007A7041">
        <w:trPr>
          <w:trHeight w:val="582"/>
        </w:trPr>
        <w:tc>
          <w:tcPr>
            <w:tcW w:w="421" w:type="dxa"/>
            <w:vMerge/>
            <w:vAlign w:val="center"/>
          </w:tcPr>
          <w:p w14:paraId="492228ED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88D71A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治療の受け入れ</w:t>
            </w:r>
          </w:p>
        </w:tc>
        <w:tc>
          <w:tcPr>
            <w:tcW w:w="7223" w:type="dxa"/>
            <w:gridSpan w:val="3"/>
            <w:vAlign w:val="center"/>
          </w:tcPr>
          <w:p w14:paraId="22B0D378" w14:textId="77777777" w:rsidR="007A7041" w:rsidRPr="00662AEE" w:rsidRDefault="007A7041" w:rsidP="00475C9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7041" w:rsidRPr="00662AEE" w14:paraId="6234B1E1" w14:textId="77777777" w:rsidTr="007A7041">
        <w:trPr>
          <w:trHeight w:val="404"/>
        </w:trPr>
        <w:tc>
          <w:tcPr>
            <w:tcW w:w="421" w:type="dxa"/>
            <w:vMerge/>
            <w:vAlign w:val="center"/>
          </w:tcPr>
          <w:p w14:paraId="3A473124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3504B9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複数名訪問の必要性</w:t>
            </w:r>
          </w:p>
        </w:tc>
        <w:tc>
          <w:tcPr>
            <w:tcW w:w="7223" w:type="dxa"/>
            <w:gridSpan w:val="3"/>
            <w:vAlign w:val="center"/>
          </w:tcPr>
          <w:p w14:paraId="05031476" w14:textId="77777777" w:rsidR="007A7041" w:rsidRPr="00662AEE" w:rsidRDefault="007A7041" w:rsidP="00B42C3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　・　なし</w:t>
            </w:r>
          </w:p>
        </w:tc>
      </w:tr>
      <w:tr w:rsidR="007A7041" w:rsidRPr="00662AEE" w14:paraId="2FFF1385" w14:textId="77777777" w:rsidTr="007A7041">
        <w:trPr>
          <w:trHeight w:val="410"/>
        </w:trPr>
        <w:tc>
          <w:tcPr>
            <w:tcW w:w="421" w:type="dxa"/>
            <w:vMerge/>
            <w:vAlign w:val="center"/>
          </w:tcPr>
          <w:p w14:paraId="1A98FBBA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FDD320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短時間訪問の必要性</w:t>
            </w:r>
          </w:p>
        </w:tc>
        <w:tc>
          <w:tcPr>
            <w:tcW w:w="7223" w:type="dxa"/>
            <w:gridSpan w:val="3"/>
            <w:vAlign w:val="center"/>
          </w:tcPr>
          <w:p w14:paraId="19997A8C" w14:textId="77777777" w:rsidR="007A7041" w:rsidRPr="00662AEE" w:rsidRDefault="007A7041" w:rsidP="00B42C3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　・　なし</w:t>
            </w:r>
          </w:p>
        </w:tc>
      </w:tr>
      <w:tr w:rsidR="007A7041" w:rsidRPr="00662AEE" w14:paraId="4F3D8D5F" w14:textId="77777777" w:rsidTr="007A7041">
        <w:trPr>
          <w:trHeight w:val="582"/>
        </w:trPr>
        <w:tc>
          <w:tcPr>
            <w:tcW w:w="421" w:type="dxa"/>
            <w:vMerge/>
            <w:vAlign w:val="center"/>
          </w:tcPr>
          <w:p w14:paraId="679C93CE" w14:textId="77777777" w:rsidR="007A7041" w:rsidRPr="00662AEE" w:rsidRDefault="007A7041" w:rsidP="00475C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DF3267" w14:textId="77777777" w:rsidR="007A7041" w:rsidRPr="00662AEE" w:rsidRDefault="007A7041" w:rsidP="00B42C3D">
            <w:pPr>
              <w:spacing w:line="0" w:lineRule="atLeast"/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日常生活自立度</w:t>
            </w:r>
          </w:p>
        </w:tc>
        <w:tc>
          <w:tcPr>
            <w:tcW w:w="7223" w:type="dxa"/>
            <w:gridSpan w:val="3"/>
            <w:vAlign w:val="center"/>
          </w:tcPr>
          <w:p w14:paraId="199DA131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認知症の状況（　Ⅰ　Ⅱa　Ⅱb　Ⅲa　Ⅲb　Ⅳ　Ｍ　）</w:t>
            </w:r>
          </w:p>
        </w:tc>
      </w:tr>
      <w:tr w:rsidR="007A7041" w:rsidRPr="00662AEE" w14:paraId="54670EE9" w14:textId="77777777" w:rsidTr="007A7041">
        <w:trPr>
          <w:trHeight w:val="561"/>
        </w:trPr>
        <w:tc>
          <w:tcPr>
            <w:tcW w:w="9628" w:type="dxa"/>
            <w:gridSpan w:val="6"/>
          </w:tcPr>
          <w:p w14:paraId="076554AD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精神科訪問看護に関する留意事項及び指示事項</w:t>
            </w:r>
          </w:p>
          <w:p w14:paraId="556E182F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生活リズムの確立</w:t>
            </w:r>
          </w:p>
          <w:p w14:paraId="7BA2AAC6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家事能力、社会技能等の獲得</w:t>
            </w:r>
          </w:p>
          <w:p w14:paraId="2A7E56C2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対人関係の改善（家族含む）</w:t>
            </w:r>
          </w:p>
          <w:p w14:paraId="4BD30873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社会資源活用の支援</w:t>
            </w:r>
          </w:p>
          <w:p w14:paraId="79F7F18D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薬物療法継続への援助</w:t>
            </w:r>
          </w:p>
          <w:p w14:paraId="37FA9CE4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　身体合併症の発症・悪化の防止</w:t>
            </w:r>
          </w:p>
          <w:p w14:paraId="2461BB9C" w14:textId="77777777" w:rsidR="007A7041" w:rsidRPr="00662AEE" w:rsidRDefault="007A7041" w:rsidP="007A7041">
            <w:pPr>
              <w:spacing w:line="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　その他</w:t>
            </w:r>
          </w:p>
        </w:tc>
      </w:tr>
      <w:tr w:rsidR="007A7041" w:rsidRPr="00662AEE" w14:paraId="5CC52B2D" w14:textId="77777777" w:rsidTr="007A7041">
        <w:trPr>
          <w:trHeight w:val="561"/>
        </w:trPr>
        <w:tc>
          <w:tcPr>
            <w:tcW w:w="9628" w:type="dxa"/>
            <w:gridSpan w:val="6"/>
            <w:vAlign w:val="center"/>
          </w:tcPr>
          <w:p w14:paraId="10B3E62D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緊急の連絡先</w:t>
            </w:r>
          </w:p>
          <w:p w14:paraId="6092048B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不在時の対応法</w:t>
            </w:r>
          </w:p>
        </w:tc>
      </w:tr>
      <w:tr w:rsidR="007A7041" w:rsidRPr="00662AEE" w14:paraId="5794CF7F" w14:textId="77777777" w:rsidTr="007A7041">
        <w:trPr>
          <w:trHeight w:val="419"/>
        </w:trPr>
        <w:tc>
          <w:tcPr>
            <w:tcW w:w="9628" w:type="dxa"/>
            <w:gridSpan w:val="6"/>
            <w:vAlign w:val="center"/>
          </w:tcPr>
          <w:p w14:paraId="13163FA8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主治医との情報交換の手段</w:t>
            </w:r>
          </w:p>
        </w:tc>
      </w:tr>
      <w:tr w:rsidR="007A7041" w:rsidRPr="00662AEE" w14:paraId="41F93673" w14:textId="77777777" w:rsidTr="007A7041">
        <w:trPr>
          <w:trHeight w:val="1276"/>
        </w:trPr>
        <w:tc>
          <w:tcPr>
            <w:tcW w:w="9628" w:type="dxa"/>
            <w:gridSpan w:val="6"/>
          </w:tcPr>
          <w:p w14:paraId="02E90F36" w14:textId="77777777" w:rsidR="007A7041" w:rsidRPr="00662AEE" w:rsidRDefault="007A7041" w:rsidP="007A704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A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特記すべき留意事項</w:t>
            </w:r>
          </w:p>
        </w:tc>
      </w:tr>
    </w:tbl>
    <w:p w14:paraId="10AABD96" w14:textId="77777777" w:rsidR="00475C90" w:rsidRPr="00662AEE" w:rsidRDefault="00475C90" w:rsidP="00B37D0F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上記の</w:t>
      </w:r>
      <w:r w:rsidR="0096493B">
        <w:rPr>
          <w:rFonts w:ascii="ＭＳ ゴシック" w:eastAsia="ＭＳ ゴシック" w:hAnsi="ＭＳ ゴシック" w:hint="eastAsia"/>
        </w:rPr>
        <w:t>とお</w:t>
      </w:r>
      <w:r w:rsidR="007A7041" w:rsidRPr="00662AEE">
        <w:rPr>
          <w:rFonts w:ascii="ＭＳ ゴシック" w:eastAsia="ＭＳ ゴシック" w:hAnsi="ＭＳ ゴシック" w:hint="eastAsia"/>
        </w:rPr>
        <w:t>り</w:t>
      </w:r>
      <w:r w:rsidR="00A23152" w:rsidRPr="00662AEE">
        <w:rPr>
          <w:rFonts w:ascii="ＭＳ ゴシック" w:eastAsia="ＭＳ ゴシック" w:hAnsi="ＭＳ ゴシック" w:hint="eastAsia"/>
        </w:rPr>
        <w:t>、</w:t>
      </w:r>
      <w:r w:rsidRPr="00662AEE">
        <w:rPr>
          <w:rFonts w:ascii="ＭＳ ゴシック" w:eastAsia="ＭＳ ゴシック" w:hAnsi="ＭＳ ゴシック" w:hint="eastAsia"/>
        </w:rPr>
        <w:t>指定訪問看護</w:t>
      </w:r>
      <w:r w:rsidR="00A23152" w:rsidRPr="00662AEE">
        <w:rPr>
          <w:rFonts w:ascii="ＭＳ ゴシック" w:eastAsia="ＭＳ ゴシック" w:hAnsi="ＭＳ ゴシック" w:hint="eastAsia"/>
        </w:rPr>
        <w:t>の</w:t>
      </w:r>
      <w:r w:rsidRPr="00662AEE">
        <w:rPr>
          <w:rFonts w:ascii="ＭＳ ゴシック" w:eastAsia="ＭＳ ゴシック" w:hAnsi="ＭＳ ゴシック" w:hint="eastAsia"/>
        </w:rPr>
        <w:t>実施</w:t>
      </w:r>
      <w:r w:rsidR="007A7041" w:rsidRPr="00662AEE">
        <w:rPr>
          <w:rFonts w:ascii="ＭＳ ゴシック" w:eastAsia="ＭＳ ゴシック" w:hAnsi="ＭＳ ゴシック" w:hint="eastAsia"/>
        </w:rPr>
        <w:t>を指示</w:t>
      </w:r>
      <w:r w:rsidR="0096493B">
        <w:rPr>
          <w:rFonts w:ascii="ＭＳ ゴシック" w:eastAsia="ＭＳ ゴシック" w:hAnsi="ＭＳ ゴシック" w:hint="eastAsia"/>
        </w:rPr>
        <w:t>いたします</w:t>
      </w:r>
      <w:r w:rsidRPr="00662AEE">
        <w:rPr>
          <w:rFonts w:ascii="ＭＳ ゴシック" w:eastAsia="ＭＳ ゴシック" w:hAnsi="ＭＳ ゴシック" w:hint="eastAsia"/>
        </w:rPr>
        <w:t>。</w:t>
      </w:r>
    </w:p>
    <w:p w14:paraId="0137EBE1" w14:textId="77777777" w:rsidR="00B37D0F" w:rsidRPr="00662AEE" w:rsidRDefault="00B37D0F" w:rsidP="0097219F">
      <w:pPr>
        <w:spacing w:line="0" w:lineRule="atLeast"/>
        <w:rPr>
          <w:rFonts w:ascii="ＭＳ ゴシック" w:eastAsia="ＭＳ ゴシック" w:hAnsi="ＭＳ ゴシック"/>
        </w:rPr>
      </w:pPr>
    </w:p>
    <w:p w14:paraId="5960B5AF" w14:textId="77777777" w:rsidR="00475C90" w:rsidRPr="00662AEE" w:rsidRDefault="00475C90" w:rsidP="007A7041">
      <w:pPr>
        <w:spacing w:line="0" w:lineRule="atLeast"/>
        <w:ind w:firstLineChars="3150" w:firstLine="6615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E26D516" w14:textId="77777777" w:rsidR="00475C90" w:rsidRPr="00662AEE" w:rsidRDefault="00475C90" w:rsidP="0097219F">
      <w:pPr>
        <w:spacing w:line="0" w:lineRule="atLeast"/>
        <w:rPr>
          <w:rFonts w:ascii="ＭＳ ゴシック" w:eastAsia="ＭＳ ゴシック" w:hAnsi="ＭＳ ゴシック"/>
        </w:rPr>
      </w:pPr>
    </w:p>
    <w:p w14:paraId="62C9A27A" w14:textId="77777777" w:rsidR="00475C90" w:rsidRPr="00662AEE" w:rsidRDefault="007A7041" w:rsidP="007A7041">
      <w:pPr>
        <w:spacing w:line="0" w:lineRule="atLeast"/>
        <w:ind w:firstLineChars="1700" w:firstLine="3570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医療機関名</w:t>
      </w:r>
    </w:p>
    <w:p w14:paraId="6C6B1B54" w14:textId="77777777" w:rsidR="00475C90" w:rsidRPr="00662AEE" w:rsidRDefault="007A7041" w:rsidP="007A7041">
      <w:pPr>
        <w:spacing w:line="0" w:lineRule="atLeast"/>
        <w:ind w:firstLineChars="1700" w:firstLine="3570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住　　  所</w:t>
      </w:r>
    </w:p>
    <w:p w14:paraId="64044CC4" w14:textId="77777777" w:rsidR="007A7041" w:rsidRPr="00662AEE" w:rsidRDefault="007A7041" w:rsidP="007A7041">
      <w:pPr>
        <w:spacing w:line="0" w:lineRule="atLeast"/>
        <w:ind w:firstLineChars="1700" w:firstLine="3570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電　　  話</w:t>
      </w:r>
    </w:p>
    <w:p w14:paraId="1401E0BC" w14:textId="77777777" w:rsidR="007A7041" w:rsidRPr="00662AEE" w:rsidRDefault="007A7041" w:rsidP="007A7041">
      <w:pPr>
        <w:spacing w:line="0" w:lineRule="atLeast"/>
        <w:ind w:firstLineChars="1850" w:firstLine="3885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(FAX)</w:t>
      </w:r>
    </w:p>
    <w:p w14:paraId="2717447F" w14:textId="77777777" w:rsidR="007A7041" w:rsidRPr="00662AEE" w:rsidRDefault="007A7041" w:rsidP="007A7041">
      <w:pPr>
        <w:spacing w:line="0" w:lineRule="atLeast"/>
        <w:ind w:firstLineChars="1700" w:firstLine="3570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医師氏名</w:t>
      </w:r>
      <w:r w:rsidR="0096493B">
        <w:rPr>
          <w:rFonts w:ascii="ＭＳ ゴシック" w:eastAsia="ＭＳ ゴシック" w:hAnsi="ＭＳ ゴシック" w:hint="eastAsia"/>
        </w:rPr>
        <w:t xml:space="preserve">　　　　　　　　　　　　　　　　　　印</w:t>
      </w:r>
    </w:p>
    <w:p w14:paraId="42AB7874" w14:textId="77777777" w:rsidR="007A7041" w:rsidRPr="00662AEE" w:rsidRDefault="009F69A9" w:rsidP="0097219F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738DC72" w14:textId="77777777" w:rsidR="007A7041" w:rsidRPr="00662AEE" w:rsidRDefault="007A7041" w:rsidP="0097219F">
      <w:pPr>
        <w:spacing w:line="0" w:lineRule="atLeast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>指定訪問看護ステーション</w:t>
      </w:r>
    </w:p>
    <w:p w14:paraId="6B6DE73D" w14:textId="6430F93C" w:rsidR="007A7041" w:rsidRPr="00662AEE" w:rsidRDefault="007A7041" w:rsidP="0097219F">
      <w:pPr>
        <w:spacing w:line="0" w:lineRule="atLeast"/>
        <w:rPr>
          <w:rFonts w:ascii="ＭＳ ゴシック" w:eastAsia="ＭＳ ゴシック" w:hAnsi="ＭＳ ゴシック"/>
        </w:rPr>
      </w:pPr>
      <w:r w:rsidRPr="00662AEE">
        <w:rPr>
          <w:rFonts w:ascii="ＭＳ ゴシック" w:eastAsia="ＭＳ ゴシック" w:hAnsi="ＭＳ ゴシック" w:hint="eastAsia"/>
        </w:rPr>
        <w:t xml:space="preserve">　　　</w:t>
      </w:r>
      <w:r w:rsidR="007A1A7E">
        <w:rPr>
          <w:rFonts w:ascii="ＭＳ ゴシック" w:eastAsia="ＭＳ ゴシック" w:hAnsi="ＭＳ ゴシック" w:hint="eastAsia"/>
        </w:rPr>
        <w:t>ハレ＊訪問看護</w:t>
      </w:r>
      <w:r w:rsidR="0081573B">
        <w:rPr>
          <w:rFonts w:ascii="ＭＳ ゴシック" w:eastAsia="ＭＳ ゴシック" w:hAnsi="ＭＳ ゴシック" w:hint="eastAsia"/>
        </w:rPr>
        <w:t>リハビリステーション</w:t>
      </w:r>
      <w:r w:rsidRPr="00662AEE">
        <w:rPr>
          <w:rFonts w:ascii="ＭＳ ゴシック" w:eastAsia="ＭＳ ゴシック" w:hAnsi="ＭＳ ゴシック" w:hint="eastAsia"/>
        </w:rPr>
        <w:t xml:space="preserve">　　　殿</w:t>
      </w:r>
    </w:p>
    <w:sectPr w:rsidR="007A7041" w:rsidRPr="00662AEE" w:rsidSect="009721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546D" w14:textId="77777777" w:rsidR="00C07732" w:rsidRDefault="00C07732" w:rsidP="00662AEE">
      <w:r>
        <w:separator/>
      </w:r>
    </w:p>
  </w:endnote>
  <w:endnote w:type="continuationSeparator" w:id="0">
    <w:p w14:paraId="76649B18" w14:textId="77777777" w:rsidR="00C07732" w:rsidRDefault="00C07732" w:rsidP="0066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BA80" w14:textId="77777777" w:rsidR="00C07732" w:rsidRDefault="00C07732" w:rsidP="00662AEE">
      <w:r>
        <w:separator/>
      </w:r>
    </w:p>
  </w:footnote>
  <w:footnote w:type="continuationSeparator" w:id="0">
    <w:p w14:paraId="730C0C63" w14:textId="77777777" w:rsidR="00C07732" w:rsidRDefault="00C07732" w:rsidP="0066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2467"/>
    <w:multiLevelType w:val="hybridMultilevel"/>
    <w:tmpl w:val="58D43574"/>
    <w:lvl w:ilvl="0" w:tplc="CE02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9F"/>
    <w:rsid w:val="000E6558"/>
    <w:rsid w:val="001B6A14"/>
    <w:rsid w:val="00301E20"/>
    <w:rsid w:val="00413984"/>
    <w:rsid w:val="004720C8"/>
    <w:rsid w:val="00475C90"/>
    <w:rsid w:val="004A458A"/>
    <w:rsid w:val="00575E2A"/>
    <w:rsid w:val="005E1098"/>
    <w:rsid w:val="00623032"/>
    <w:rsid w:val="00662AEE"/>
    <w:rsid w:val="007A1A7E"/>
    <w:rsid w:val="007A7041"/>
    <w:rsid w:val="0081573B"/>
    <w:rsid w:val="00837C8D"/>
    <w:rsid w:val="00920F88"/>
    <w:rsid w:val="0096493B"/>
    <w:rsid w:val="0097219F"/>
    <w:rsid w:val="009A2766"/>
    <w:rsid w:val="009F69A9"/>
    <w:rsid w:val="00A0306C"/>
    <w:rsid w:val="00A23152"/>
    <w:rsid w:val="00A26604"/>
    <w:rsid w:val="00A33926"/>
    <w:rsid w:val="00AE79AB"/>
    <w:rsid w:val="00B14CE5"/>
    <w:rsid w:val="00B37D0F"/>
    <w:rsid w:val="00B41BE8"/>
    <w:rsid w:val="00B42C3D"/>
    <w:rsid w:val="00B535E3"/>
    <w:rsid w:val="00BB632C"/>
    <w:rsid w:val="00BD2303"/>
    <w:rsid w:val="00C07732"/>
    <w:rsid w:val="00C73F56"/>
    <w:rsid w:val="00CA2E0F"/>
    <w:rsid w:val="00D5181E"/>
    <w:rsid w:val="00E44CCC"/>
    <w:rsid w:val="00E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E9843"/>
  <w15:docId w15:val="{16107F72-A070-42BF-922E-D1D54C6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C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AEE"/>
  </w:style>
  <w:style w:type="paragraph" w:styleId="a8">
    <w:name w:val="footer"/>
    <w:basedOn w:val="a"/>
    <w:link w:val="a9"/>
    <w:uiPriority w:val="99"/>
    <w:unhideWhenUsed/>
    <w:rsid w:val="00662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AEE"/>
  </w:style>
  <w:style w:type="paragraph" w:styleId="aa">
    <w:name w:val="List Paragraph"/>
    <w:basedOn w:val="a"/>
    <w:uiPriority w:val="34"/>
    <w:qFormat/>
    <w:rsid w:val="00C73F5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井村 学</dc:creator>
  <cp:lastModifiedBy>山崎 志朗</cp:lastModifiedBy>
  <cp:revision>3</cp:revision>
  <cp:lastPrinted>2015-03-02T02:46:00Z</cp:lastPrinted>
  <dcterms:created xsi:type="dcterms:W3CDTF">2021-09-30T08:20:00Z</dcterms:created>
  <dcterms:modified xsi:type="dcterms:W3CDTF">2021-09-30T08:21:00Z</dcterms:modified>
</cp:coreProperties>
</file>